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28" w:rsidRPr="00CB407A" w:rsidRDefault="00933728" w:rsidP="00933728">
      <w:pPr>
        <w:pStyle w:val="Heading1"/>
        <w:rPr>
          <w:rFonts w:ascii="Arial" w:hAnsi="Arial" w:cs="Arial"/>
        </w:rPr>
      </w:pPr>
      <w:r w:rsidRPr="00CB407A">
        <w:rPr>
          <w:rFonts w:ascii="Arial" w:hAnsi="Arial" w:cs="Arial"/>
        </w:rPr>
        <w:t>Chemical Management Safety Quiz</w:t>
      </w:r>
    </w:p>
    <w:p w:rsidR="00933728" w:rsidRPr="00CB407A" w:rsidRDefault="00933728" w:rsidP="00933728">
      <w:pPr>
        <w:rPr>
          <w:rFonts w:ascii="Arial" w:hAnsi="Arial" w:cs="Arial"/>
          <w:sz w:val="24"/>
          <w:szCs w:val="24"/>
        </w:rPr>
      </w:pPr>
      <w:r w:rsidRPr="00CB407A">
        <w:rPr>
          <w:rFonts w:ascii="Arial" w:hAnsi="Arial" w:cs="Arial"/>
          <w:sz w:val="24"/>
          <w:szCs w:val="24"/>
        </w:rPr>
        <w:t xml:space="preserve">Name: </w:t>
      </w:r>
      <w:bookmarkStart w:id="0" w:name="Check1"/>
      <w:r w:rsidR="001A2ECC" w:rsidRPr="00CB407A"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19.15pt;height:18.8pt" o:ole="">
            <v:imagedata r:id="rId9" o:title=""/>
          </v:shape>
          <w:control r:id="rId10" w:name="TextBox1" w:shapeid="_x0000_i1033"/>
        </w:object>
      </w:r>
      <w:bookmarkEnd w:id="0"/>
    </w:p>
    <w:p w:rsidR="00933728" w:rsidRPr="00CB407A" w:rsidRDefault="00933728" w:rsidP="00933728">
      <w:pPr>
        <w:rPr>
          <w:rFonts w:ascii="Arial" w:hAnsi="Arial" w:cs="Arial"/>
          <w:sz w:val="24"/>
          <w:szCs w:val="24"/>
        </w:rPr>
      </w:pPr>
      <w:r w:rsidRPr="00CB407A">
        <w:rPr>
          <w:rFonts w:ascii="Arial" w:hAnsi="Arial" w:cs="Arial"/>
          <w:sz w:val="24"/>
          <w:szCs w:val="24"/>
        </w:rPr>
        <w:t xml:space="preserve">Date: </w:t>
      </w:r>
      <w:bookmarkStart w:id="1" w:name="Check2"/>
      <w:r w:rsidR="001A2ECC" w:rsidRPr="00CB407A">
        <w:rPr>
          <w:rFonts w:ascii="Arial" w:hAnsi="Arial" w:cs="Arial"/>
          <w:sz w:val="24"/>
          <w:szCs w:val="24"/>
        </w:rPr>
        <w:object w:dxaOrig="225" w:dyaOrig="225">
          <v:shape id="_x0000_i1034" type="#_x0000_t75" style="width:118.95pt;height:18.15pt" o:ole="">
            <v:imagedata r:id="rId11" o:title=""/>
          </v:shape>
          <w:control r:id="rId12" w:name="TextBox2" w:shapeid="_x0000_i1034"/>
        </w:object>
      </w:r>
      <w:bookmarkEnd w:id="1"/>
    </w:p>
    <w:p w:rsidR="00933728" w:rsidRPr="00666318" w:rsidRDefault="006C40F4" w:rsidP="00B356E0">
      <w:pPr>
        <w:pStyle w:val="Question"/>
        <w:numPr>
          <w:ilvl w:val="0"/>
          <w:numId w:val="0"/>
        </w:numPr>
        <w:rPr>
          <w:rFonts w:ascii="Arial" w:hAnsi="Arial" w:cs="Arial"/>
          <w:szCs w:val="20"/>
        </w:rPr>
      </w:pPr>
      <w:r w:rsidRPr="00666318">
        <w:rPr>
          <w:rFonts w:ascii="Arial" w:hAnsi="Arial" w:cs="Arial"/>
          <w:szCs w:val="20"/>
        </w:rPr>
        <w:t xml:space="preserve">Study the Lawson Chemical Safety Presentation before completing this quiz. </w:t>
      </w:r>
      <w:r w:rsidR="00933728" w:rsidRPr="00666318">
        <w:rPr>
          <w:rFonts w:ascii="Arial" w:hAnsi="Arial" w:cs="Arial"/>
          <w:szCs w:val="20"/>
        </w:rPr>
        <w:t>Carefully read each question and then c</w:t>
      </w:r>
      <w:r w:rsidR="00B356E0" w:rsidRPr="00666318">
        <w:rPr>
          <w:rFonts w:ascii="Arial" w:hAnsi="Arial" w:cs="Arial"/>
          <w:szCs w:val="20"/>
        </w:rPr>
        <w:t>lick</w:t>
      </w:r>
      <w:r w:rsidR="00933728" w:rsidRPr="00666318">
        <w:rPr>
          <w:rFonts w:ascii="Arial" w:hAnsi="Arial" w:cs="Arial"/>
          <w:szCs w:val="20"/>
        </w:rPr>
        <w:t xml:space="preserve"> </w:t>
      </w:r>
      <w:r w:rsidR="00B356E0" w:rsidRPr="00666318">
        <w:rPr>
          <w:rFonts w:ascii="Arial" w:hAnsi="Arial" w:cs="Arial"/>
          <w:szCs w:val="20"/>
        </w:rPr>
        <w:t xml:space="preserve">the box located beside </w:t>
      </w:r>
      <w:r w:rsidR="00933728" w:rsidRPr="00666318">
        <w:rPr>
          <w:rFonts w:ascii="Arial" w:hAnsi="Arial" w:cs="Arial"/>
          <w:szCs w:val="20"/>
        </w:rPr>
        <w:t>the correct answer(s)</w:t>
      </w:r>
      <w:r w:rsidR="00705363" w:rsidRPr="00666318">
        <w:rPr>
          <w:rFonts w:ascii="Arial" w:hAnsi="Arial" w:cs="Arial"/>
          <w:szCs w:val="20"/>
        </w:rPr>
        <w:t>. Please submit the</w:t>
      </w:r>
      <w:r w:rsidR="00B356E0" w:rsidRPr="00666318">
        <w:rPr>
          <w:rFonts w:ascii="Arial" w:hAnsi="Arial" w:cs="Arial"/>
          <w:szCs w:val="20"/>
        </w:rPr>
        <w:t xml:space="preserve"> </w:t>
      </w:r>
      <w:r w:rsidR="00705363" w:rsidRPr="00666318">
        <w:rPr>
          <w:rFonts w:ascii="Arial" w:hAnsi="Arial" w:cs="Arial"/>
          <w:szCs w:val="20"/>
        </w:rPr>
        <w:t xml:space="preserve">completed quiz to </w:t>
      </w:r>
      <w:hyperlink r:id="rId13" w:history="1">
        <w:r w:rsidR="00CB407A" w:rsidRPr="00666318">
          <w:rPr>
            <w:rStyle w:val="Hyperlink"/>
            <w:rFonts w:ascii="Arial" w:hAnsi="Arial" w:cs="Arial"/>
            <w:b/>
            <w:szCs w:val="20"/>
          </w:rPr>
          <w:t>hien.nguyen@lawsonresearch.com</w:t>
        </w:r>
      </w:hyperlink>
    </w:p>
    <w:p w:rsidR="00933728" w:rsidRPr="00874250" w:rsidRDefault="00933728" w:rsidP="00B356E0">
      <w:pPr>
        <w:pStyle w:val="Question"/>
        <w:spacing w:line="240" w:lineRule="auto"/>
        <w:rPr>
          <w:rFonts w:ascii="Arial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>Toxicity is a measure of: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43913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559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 xml:space="preserve"> </w:t>
      </w:r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a.  </w:t>
      </w:r>
      <w:r w:rsidR="00933728" w:rsidRPr="00874250">
        <w:rPr>
          <w:rFonts w:ascii="Arial" w:hAnsi="Arial" w:cs="Arial"/>
          <w:sz w:val="21"/>
          <w:szCs w:val="21"/>
        </w:rPr>
        <w:t>The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rate at which a chemical makes you sick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41073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  <w:t xml:space="preserve">b. </w:t>
      </w:r>
      <w:r w:rsidR="00933728" w:rsidRPr="00874250">
        <w:rPr>
          <w:rFonts w:ascii="Arial" w:hAnsi="Arial" w:cs="Arial"/>
          <w:sz w:val="21"/>
          <w:szCs w:val="21"/>
        </w:rPr>
        <w:t>The poisoning strength of a chemical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34408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559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c.  </w:t>
      </w:r>
      <w:r w:rsidR="00933728" w:rsidRPr="00874250">
        <w:rPr>
          <w:rFonts w:ascii="Arial" w:hAnsi="Arial" w:cs="Arial"/>
          <w:sz w:val="21"/>
          <w:szCs w:val="21"/>
        </w:rPr>
        <w:t>The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environmental contamination the chemical can cause</w:t>
      </w:r>
    </w:p>
    <w:p w:rsidR="00933728" w:rsidRPr="00874250" w:rsidRDefault="00933728" w:rsidP="00B356E0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>In the laboratory, Personal Protective Equipment (PPE) must only be used when working with toxic or corrosive chemicals</w:t>
      </w:r>
      <w:r w:rsidRPr="00874250">
        <w:rPr>
          <w:rFonts w:ascii="Arial" w:hAnsi="Arial" w:cs="Arial"/>
          <w:sz w:val="21"/>
          <w:szCs w:val="21"/>
        </w:rPr>
        <w:tab/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49041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a.  </w:t>
      </w:r>
      <w:r w:rsidR="00933728" w:rsidRPr="00874250">
        <w:rPr>
          <w:rFonts w:ascii="Arial" w:hAnsi="Arial" w:cs="Arial"/>
          <w:sz w:val="21"/>
          <w:szCs w:val="21"/>
        </w:rPr>
        <w:t>True</w:t>
      </w:r>
      <w:proofErr w:type="gramEnd"/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21366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b.  </w:t>
      </w:r>
      <w:r w:rsidR="00933728" w:rsidRPr="00874250">
        <w:rPr>
          <w:rFonts w:ascii="Arial" w:hAnsi="Arial" w:cs="Arial"/>
          <w:sz w:val="21"/>
          <w:szCs w:val="21"/>
        </w:rPr>
        <w:t>False</w:t>
      </w:r>
      <w:proofErr w:type="gramEnd"/>
    </w:p>
    <w:p w:rsidR="00933728" w:rsidRPr="00874250" w:rsidRDefault="00933728" w:rsidP="00B356E0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 xml:space="preserve">Skin contact with chemicals can be avoided with the use of: </w:t>
      </w:r>
    </w:p>
    <w:p w:rsidR="00933728" w:rsidRPr="00874250" w:rsidRDefault="00933728" w:rsidP="00B356E0">
      <w:pPr>
        <w:pStyle w:val="Question"/>
        <w:numPr>
          <w:ilvl w:val="0"/>
          <w:numId w:val="0"/>
        </w:numPr>
        <w:spacing w:before="0" w:after="0" w:line="240" w:lineRule="auto"/>
        <w:ind w:left="360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eastAsia="Century Gothic" w:hAnsi="Arial" w:cs="Arial"/>
          <w:sz w:val="21"/>
          <w:szCs w:val="21"/>
        </w:rPr>
        <w:t>(C</w:t>
      </w:r>
      <w:r w:rsidR="00B356E0" w:rsidRPr="00874250">
        <w:rPr>
          <w:rFonts w:ascii="Arial" w:eastAsia="Century Gothic" w:hAnsi="Arial" w:cs="Arial"/>
          <w:sz w:val="21"/>
          <w:szCs w:val="21"/>
        </w:rPr>
        <w:t>heck</w:t>
      </w:r>
      <w:r w:rsidRPr="00874250">
        <w:rPr>
          <w:rFonts w:ascii="Arial" w:eastAsia="Century Gothic" w:hAnsi="Arial" w:cs="Arial"/>
          <w:sz w:val="21"/>
          <w:szCs w:val="21"/>
        </w:rPr>
        <w:t xml:space="preserve"> all that apply)</w:t>
      </w:r>
    </w:p>
    <w:p w:rsidR="002D6272" w:rsidRPr="00874250" w:rsidRDefault="002D6272" w:rsidP="00B356E0">
      <w:pPr>
        <w:pStyle w:val="Question"/>
        <w:numPr>
          <w:ilvl w:val="0"/>
          <w:numId w:val="0"/>
        </w:numPr>
        <w:spacing w:before="0" w:after="0" w:line="240" w:lineRule="auto"/>
        <w:ind w:left="360"/>
        <w:rPr>
          <w:rFonts w:ascii="Arial" w:eastAsia="Century Gothic" w:hAnsi="Arial" w:cs="Arial"/>
          <w:sz w:val="21"/>
          <w:szCs w:val="21"/>
        </w:rPr>
      </w:pP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89733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 xml:space="preserve"> </w:t>
      </w:r>
      <w:r w:rsidR="00B356E0" w:rsidRPr="00874250">
        <w:rPr>
          <w:rFonts w:ascii="Arial" w:hAnsi="Arial" w:cs="Arial"/>
          <w:sz w:val="21"/>
          <w:szCs w:val="21"/>
        </w:rPr>
        <w:tab/>
        <w:t xml:space="preserve">a. </w:t>
      </w:r>
      <w:r w:rsidR="00933728" w:rsidRPr="00874250">
        <w:rPr>
          <w:rFonts w:ascii="Arial" w:hAnsi="Arial" w:cs="Arial"/>
          <w:sz w:val="21"/>
          <w:szCs w:val="21"/>
        </w:rPr>
        <w:t>Soap and water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51187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b.  </w:t>
      </w:r>
      <w:r w:rsidR="00933728" w:rsidRPr="00874250">
        <w:rPr>
          <w:rFonts w:ascii="Arial" w:hAnsi="Arial" w:cs="Arial"/>
          <w:sz w:val="21"/>
          <w:szCs w:val="21"/>
        </w:rPr>
        <w:t>gloves</w:t>
      </w:r>
      <w:proofErr w:type="gramEnd"/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88429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c.  </w:t>
      </w:r>
      <w:r w:rsidR="00933728" w:rsidRPr="00874250">
        <w:rPr>
          <w:rFonts w:ascii="Arial" w:hAnsi="Arial" w:cs="Arial"/>
          <w:sz w:val="21"/>
          <w:szCs w:val="21"/>
        </w:rPr>
        <w:t>lab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coat</w:t>
      </w:r>
    </w:p>
    <w:p w:rsidR="00B356E0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208494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d.  </w:t>
      </w:r>
      <w:r w:rsidR="00933728" w:rsidRPr="00874250">
        <w:rPr>
          <w:rFonts w:ascii="Arial" w:hAnsi="Arial" w:cs="Arial"/>
          <w:sz w:val="21"/>
          <w:szCs w:val="21"/>
        </w:rPr>
        <w:t>closed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>-toe shoes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58157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e.  </w:t>
      </w:r>
      <w:r w:rsidR="00933728" w:rsidRPr="00874250">
        <w:rPr>
          <w:rFonts w:ascii="Arial" w:hAnsi="Arial" w:cs="Arial"/>
          <w:sz w:val="21"/>
          <w:szCs w:val="21"/>
        </w:rPr>
        <w:t>long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pants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32140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f.  </w:t>
      </w:r>
      <w:r w:rsidR="00933728" w:rsidRPr="00874250">
        <w:rPr>
          <w:rFonts w:ascii="Arial" w:hAnsi="Arial" w:cs="Arial"/>
          <w:sz w:val="21"/>
          <w:szCs w:val="21"/>
        </w:rPr>
        <w:t>all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of the above</w:t>
      </w:r>
    </w:p>
    <w:p w:rsidR="00933728" w:rsidRPr="00874250" w:rsidRDefault="00933728" w:rsidP="00B356E0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 xml:space="preserve"> Contact with a chemical on an open wound or cut would be considered: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78885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a.  </w:t>
      </w:r>
      <w:r w:rsidR="00933728" w:rsidRPr="00874250">
        <w:rPr>
          <w:rFonts w:ascii="Arial" w:hAnsi="Arial" w:cs="Arial"/>
          <w:sz w:val="21"/>
          <w:szCs w:val="21"/>
        </w:rPr>
        <w:t>injection</w:t>
      </w:r>
      <w:proofErr w:type="gramEnd"/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68281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b.  </w:t>
      </w:r>
      <w:r w:rsidR="00862112" w:rsidRPr="00874250">
        <w:rPr>
          <w:rFonts w:ascii="Arial" w:hAnsi="Arial" w:cs="Arial"/>
          <w:sz w:val="21"/>
          <w:szCs w:val="21"/>
        </w:rPr>
        <w:t>inhalation</w:t>
      </w:r>
      <w:proofErr w:type="gramEnd"/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81811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c.  </w:t>
      </w:r>
      <w:r w:rsidR="00933728" w:rsidRPr="00874250">
        <w:rPr>
          <w:rFonts w:ascii="Arial" w:hAnsi="Arial" w:cs="Arial"/>
          <w:sz w:val="21"/>
          <w:szCs w:val="21"/>
        </w:rPr>
        <w:t>a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contact burn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71688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d.  </w:t>
      </w:r>
      <w:r w:rsidR="00933728" w:rsidRPr="00874250">
        <w:rPr>
          <w:rFonts w:ascii="Arial" w:hAnsi="Arial" w:cs="Arial"/>
          <w:sz w:val="21"/>
          <w:szCs w:val="21"/>
        </w:rPr>
        <w:t>ingestion</w:t>
      </w:r>
      <w:bookmarkStart w:id="2" w:name="_GoBack"/>
      <w:bookmarkEnd w:id="2"/>
      <w:proofErr w:type="gramEnd"/>
    </w:p>
    <w:p w:rsidR="00933728" w:rsidRPr="00874250" w:rsidRDefault="00933728" w:rsidP="00B356E0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>Fume hoods can be used to safely work with biological agents: True or False?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67448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a.  </w:t>
      </w:r>
      <w:r w:rsidR="00933728" w:rsidRPr="00874250">
        <w:rPr>
          <w:rFonts w:ascii="Arial" w:hAnsi="Arial" w:cs="Arial"/>
          <w:sz w:val="21"/>
          <w:szCs w:val="21"/>
        </w:rPr>
        <w:t>True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>: because the fume hood will safely remove the biological agent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92106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b.  </w:t>
      </w:r>
      <w:r w:rsidR="00933728" w:rsidRPr="00874250">
        <w:rPr>
          <w:rFonts w:ascii="Arial" w:hAnsi="Arial" w:cs="Arial"/>
          <w:sz w:val="21"/>
          <w:szCs w:val="21"/>
        </w:rPr>
        <w:t>False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>: the biological agent will contaminate the fume hood and HVAC system</w:t>
      </w:r>
    </w:p>
    <w:p w:rsidR="00933728" w:rsidRPr="00874250" w:rsidRDefault="00933728" w:rsidP="00B356E0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lastRenderedPageBreak/>
        <w:t>Liquids stored on lab shelves: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54325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a.  </w:t>
      </w:r>
      <w:r w:rsidR="00933728" w:rsidRPr="00874250">
        <w:rPr>
          <w:rFonts w:ascii="Arial" w:hAnsi="Arial" w:cs="Arial"/>
          <w:sz w:val="21"/>
          <w:szCs w:val="21"/>
        </w:rPr>
        <w:t>Can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be stored at any height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82219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b.  </w:t>
      </w:r>
      <w:r w:rsidR="00933728" w:rsidRPr="00874250">
        <w:rPr>
          <w:rFonts w:ascii="Arial" w:hAnsi="Arial" w:cs="Arial"/>
          <w:sz w:val="21"/>
          <w:szCs w:val="21"/>
        </w:rPr>
        <w:t>Can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be stored with solid compounds and elements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08776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c.  </w:t>
      </w:r>
      <w:r w:rsidR="00933728" w:rsidRPr="00874250">
        <w:rPr>
          <w:rFonts w:ascii="Arial" w:hAnsi="Arial" w:cs="Arial"/>
          <w:sz w:val="21"/>
          <w:szCs w:val="21"/>
        </w:rPr>
        <w:t>Should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be stored no higher than the shoulder height of the shortest person in the lab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8920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d.  </w:t>
      </w:r>
      <w:r w:rsidR="00933728" w:rsidRPr="00874250">
        <w:rPr>
          <w:rFonts w:ascii="Arial" w:hAnsi="Arial" w:cs="Arial"/>
          <w:sz w:val="21"/>
          <w:szCs w:val="21"/>
        </w:rPr>
        <w:t>Should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be stored at eye height of the tallest person in the lab</w:t>
      </w:r>
    </w:p>
    <w:p w:rsidR="00933728" w:rsidRPr="00874250" w:rsidRDefault="00933728" w:rsidP="00B356E0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>Glacial Acetic Acid is listed as a Class 3/Class 8 flammable-corrosive liquid. It should be stored: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0608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a.  </w:t>
      </w:r>
      <w:r w:rsidR="00933728" w:rsidRPr="00874250">
        <w:rPr>
          <w:rFonts w:ascii="Arial" w:hAnsi="Arial" w:cs="Arial"/>
          <w:sz w:val="21"/>
          <w:szCs w:val="21"/>
        </w:rPr>
        <w:t>Under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the sink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75508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b.  </w:t>
      </w:r>
      <w:r w:rsidR="00933728" w:rsidRPr="00874250">
        <w:rPr>
          <w:rFonts w:ascii="Arial" w:hAnsi="Arial" w:cs="Arial"/>
          <w:sz w:val="21"/>
          <w:szCs w:val="21"/>
        </w:rPr>
        <w:t>In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an approved flammable cabinet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52051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c.  </w:t>
      </w:r>
      <w:r w:rsidR="00933728" w:rsidRPr="00874250">
        <w:rPr>
          <w:rFonts w:ascii="Arial" w:hAnsi="Arial" w:cs="Arial"/>
          <w:sz w:val="21"/>
          <w:szCs w:val="21"/>
        </w:rPr>
        <w:t>In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an approved corrosive cabinet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51496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6E0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356E0" w:rsidRPr="00874250">
        <w:rPr>
          <w:rFonts w:ascii="Arial" w:hAnsi="Arial" w:cs="Arial"/>
          <w:sz w:val="21"/>
          <w:szCs w:val="21"/>
        </w:rPr>
        <w:tab/>
      </w:r>
      <w:proofErr w:type="gramStart"/>
      <w:r w:rsidR="00B356E0" w:rsidRPr="00874250">
        <w:rPr>
          <w:rFonts w:ascii="Arial" w:hAnsi="Arial" w:cs="Arial"/>
          <w:sz w:val="21"/>
          <w:szCs w:val="21"/>
        </w:rPr>
        <w:t xml:space="preserve">d.  </w:t>
      </w:r>
      <w:r w:rsidR="00933728" w:rsidRPr="00874250">
        <w:rPr>
          <w:rFonts w:ascii="Arial" w:hAnsi="Arial" w:cs="Arial"/>
          <w:sz w:val="21"/>
          <w:szCs w:val="21"/>
        </w:rPr>
        <w:t>On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the shelf with the general lab chemicals</w:t>
      </w:r>
    </w:p>
    <w:p w:rsidR="00933728" w:rsidRPr="00874250" w:rsidRDefault="00933728" w:rsidP="00B356E0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>When working with non-volatile toxic chemicals, the following PPE should be used:</w:t>
      </w:r>
    </w:p>
    <w:p w:rsidR="002D6272" w:rsidRPr="00874250" w:rsidRDefault="00933728" w:rsidP="002D6272">
      <w:pPr>
        <w:pStyle w:val="Question"/>
        <w:numPr>
          <w:ilvl w:val="0"/>
          <w:numId w:val="0"/>
        </w:numPr>
        <w:spacing w:before="0" w:line="240" w:lineRule="auto"/>
        <w:ind w:left="360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eastAsia="Century Gothic" w:hAnsi="Arial" w:cs="Arial"/>
          <w:sz w:val="21"/>
          <w:szCs w:val="21"/>
        </w:rPr>
        <w:t>(C</w:t>
      </w:r>
      <w:r w:rsidR="00B356E0" w:rsidRPr="00874250">
        <w:rPr>
          <w:rFonts w:ascii="Arial" w:eastAsia="Century Gothic" w:hAnsi="Arial" w:cs="Arial"/>
          <w:sz w:val="21"/>
          <w:szCs w:val="21"/>
        </w:rPr>
        <w:t xml:space="preserve">heck </w:t>
      </w:r>
      <w:r w:rsidRPr="00874250">
        <w:rPr>
          <w:rFonts w:ascii="Arial" w:eastAsia="Century Gothic" w:hAnsi="Arial" w:cs="Arial"/>
          <w:sz w:val="21"/>
          <w:szCs w:val="21"/>
        </w:rPr>
        <w:t>all that apply)</w:t>
      </w:r>
    </w:p>
    <w:p w:rsidR="00933728" w:rsidRPr="00874250" w:rsidRDefault="00874250" w:rsidP="002D6272">
      <w:pPr>
        <w:pStyle w:val="Question"/>
        <w:numPr>
          <w:ilvl w:val="0"/>
          <w:numId w:val="0"/>
        </w:numPr>
        <w:spacing w:before="0" w:after="0" w:line="240" w:lineRule="auto"/>
        <w:ind w:left="450" w:hanging="45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34583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272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a.  </w:t>
      </w:r>
      <w:r w:rsidR="00933728" w:rsidRPr="00874250">
        <w:rPr>
          <w:rFonts w:ascii="Arial" w:hAnsi="Arial" w:cs="Arial"/>
          <w:sz w:val="21"/>
          <w:szCs w:val="21"/>
        </w:rPr>
        <w:t>Goggles</w:t>
      </w:r>
      <w:proofErr w:type="gramEnd"/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31440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b.  </w:t>
      </w:r>
      <w:r w:rsidR="00933728" w:rsidRPr="00874250">
        <w:rPr>
          <w:rFonts w:ascii="Arial" w:hAnsi="Arial" w:cs="Arial"/>
          <w:sz w:val="21"/>
          <w:szCs w:val="21"/>
        </w:rPr>
        <w:t>Safety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Glasses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46608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c.  </w:t>
      </w:r>
      <w:r w:rsidR="00933728" w:rsidRPr="00874250">
        <w:rPr>
          <w:rFonts w:ascii="Arial" w:hAnsi="Arial" w:cs="Arial"/>
          <w:sz w:val="21"/>
          <w:szCs w:val="21"/>
        </w:rPr>
        <w:t>Gloves</w:t>
      </w:r>
      <w:proofErr w:type="gramEnd"/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79595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d.  </w:t>
      </w:r>
      <w:r w:rsidR="00933728" w:rsidRPr="00874250">
        <w:rPr>
          <w:rFonts w:ascii="Arial" w:hAnsi="Arial" w:cs="Arial"/>
          <w:sz w:val="21"/>
          <w:szCs w:val="21"/>
        </w:rPr>
        <w:t>Lab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coat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43694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272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 xml:space="preserve"> </w:t>
      </w:r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e.  </w:t>
      </w:r>
      <w:r w:rsidR="00933728" w:rsidRPr="00874250">
        <w:rPr>
          <w:rFonts w:ascii="Arial" w:hAnsi="Arial" w:cs="Arial"/>
          <w:sz w:val="21"/>
          <w:szCs w:val="21"/>
        </w:rPr>
        <w:t>Safety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boots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28222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272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f.  </w:t>
      </w:r>
      <w:r w:rsidR="00933728" w:rsidRPr="00874250">
        <w:rPr>
          <w:rFonts w:ascii="Arial" w:hAnsi="Arial" w:cs="Arial"/>
          <w:sz w:val="21"/>
          <w:szCs w:val="21"/>
        </w:rPr>
        <w:t>A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surgical mask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2034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272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g.  </w:t>
      </w:r>
      <w:r w:rsidR="00933728" w:rsidRPr="00874250">
        <w:rPr>
          <w:rFonts w:ascii="Arial" w:hAnsi="Arial" w:cs="Arial"/>
          <w:sz w:val="21"/>
          <w:szCs w:val="21"/>
        </w:rPr>
        <w:t>A</w:t>
      </w:r>
      <w:proofErr w:type="gramEnd"/>
      <w:r w:rsidR="00933728" w:rsidRPr="00874250">
        <w:rPr>
          <w:rFonts w:ascii="Arial" w:hAnsi="Arial" w:cs="Arial"/>
          <w:sz w:val="21"/>
          <w:szCs w:val="21"/>
        </w:rPr>
        <w:t xml:space="preserve"> face shield</w:t>
      </w:r>
    </w:p>
    <w:p w:rsidR="00933728" w:rsidRPr="00874250" w:rsidRDefault="00FB647A" w:rsidP="00B356E0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 xml:space="preserve">Is this statement correct? Solutions of </w:t>
      </w:r>
      <w:proofErr w:type="spellStart"/>
      <w:r w:rsidRPr="00874250">
        <w:rPr>
          <w:rFonts w:ascii="Arial" w:hAnsi="Arial" w:cs="Arial"/>
          <w:sz w:val="21"/>
          <w:szCs w:val="21"/>
        </w:rPr>
        <w:t>Sulphuric</w:t>
      </w:r>
      <w:proofErr w:type="spellEnd"/>
      <w:r w:rsidRPr="00874250">
        <w:rPr>
          <w:rFonts w:ascii="Arial" w:hAnsi="Arial" w:cs="Arial"/>
          <w:sz w:val="21"/>
          <w:szCs w:val="21"/>
        </w:rPr>
        <w:t xml:space="preserve"> Acid and Sodium Hydroxide can be safely stored together.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25116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272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a.  </w:t>
      </w:r>
      <w:r w:rsidR="00FB647A" w:rsidRPr="00874250">
        <w:rPr>
          <w:rFonts w:ascii="Arial" w:hAnsi="Arial" w:cs="Arial"/>
          <w:sz w:val="21"/>
          <w:szCs w:val="21"/>
        </w:rPr>
        <w:t>Yes</w:t>
      </w:r>
      <w:proofErr w:type="gramEnd"/>
      <w:r w:rsidR="00FB647A" w:rsidRPr="00874250">
        <w:rPr>
          <w:rFonts w:ascii="Arial" w:hAnsi="Arial" w:cs="Arial"/>
          <w:sz w:val="21"/>
          <w:szCs w:val="21"/>
        </w:rPr>
        <w:t>, they are compatible</w:t>
      </w:r>
    </w:p>
    <w:p w:rsidR="00842F12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9084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47A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b.  </w:t>
      </w:r>
      <w:r w:rsidR="00FB647A" w:rsidRPr="00874250">
        <w:rPr>
          <w:rFonts w:ascii="Arial" w:hAnsi="Arial" w:cs="Arial"/>
          <w:sz w:val="21"/>
          <w:szCs w:val="21"/>
        </w:rPr>
        <w:t>Yes</w:t>
      </w:r>
      <w:proofErr w:type="gramEnd"/>
      <w:r w:rsidR="00FB647A" w:rsidRPr="00874250">
        <w:rPr>
          <w:rFonts w:ascii="Arial" w:hAnsi="Arial" w:cs="Arial"/>
          <w:sz w:val="21"/>
          <w:szCs w:val="21"/>
        </w:rPr>
        <w:t>, because they are both liquids</w:t>
      </w:r>
    </w:p>
    <w:p w:rsidR="00FB647A" w:rsidRPr="00874250" w:rsidRDefault="00874250" w:rsidP="00FB647A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21636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47A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FB647A" w:rsidRPr="00874250">
        <w:rPr>
          <w:rFonts w:ascii="Arial" w:hAnsi="Arial" w:cs="Arial"/>
          <w:sz w:val="21"/>
          <w:szCs w:val="21"/>
        </w:rPr>
        <w:tab/>
      </w:r>
      <w:proofErr w:type="gramStart"/>
      <w:r w:rsidR="00FB647A" w:rsidRPr="00874250">
        <w:rPr>
          <w:rFonts w:ascii="Arial" w:hAnsi="Arial" w:cs="Arial"/>
          <w:sz w:val="21"/>
          <w:szCs w:val="21"/>
        </w:rPr>
        <w:t>c.  Yes</w:t>
      </w:r>
      <w:proofErr w:type="gramEnd"/>
      <w:r w:rsidR="00FB647A" w:rsidRPr="00874250">
        <w:rPr>
          <w:rFonts w:ascii="Arial" w:hAnsi="Arial" w:cs="Arial"/>
          <w:sz w:val="21"/>
          <w:szCs w:val="21"/>
        </w:rPr>
        <w:t>, because nothing will happen if they mix</w:t>
      </w:r>
    </w:p>
    <w:p w:rsidR="00FB647A" w:rsidRPr="00874250" w:rsidRDefault="00874250" w:rsidP="00FB647A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7248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FB647A" w:rsidRPr="00874250">
        <w:rPr>
          <w:rFonts w:ascii="Arial" w:hAnsi="Arial" w:cs="Arial"/>
          <w:sz w:val="21"/>
          <w:szCs w:val="21"/>
        </w:rPr>
        <w:tab/>
      </w:r>
      <w:proofErr w:type="gramStart"/>
      <w:r w:rsidR="00FB647A" w:rsidRPr="00874250">
        <w:rPr>
          <w:rFonts w:ascii="Arial" w:hAnsi="Arial" w:cs="Arial"/>
          <w:sz w:val="21"/>
          <w:szCs w:val="21"/>
        </w:rPr>
        <w:t>d.  No</w:t>
      </w:r>
      <w:proofErr w:type="gramEnd"/>
      <w:r w:rsidR="00FB647A" w:rsidRPr="00874250">
        <w:rPr>
          <w:rFonts w:ascii="Arial" w:hAnsi="Arial" w:cs="Arial"/>
          <w:sz w:val="21"/>
          <w:szCs w:val="21"/>
        </w:rPr>
        <w:t>, they can violently react depending on their concentration</w:t>
      </w:r>
    </w:p>
    <w:p w:rsidR="00FB647A" w:rsidRPr="00874250" w:rsidRDefault="00FB647A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933728" w:rsidRPr="00874250" w:rsidRDefault="00FB647A" w:rsidP="00FB647A">
      <w:pPr>
        <w:pStyle w:val="Question"/>
        <w:spacing w:line="240" w:lineRule="auto"/>
        <w:rPr>
          <w:rFonts w:ascii="Arial" w:eastAsia="Century Gothic" w:hAnsi="Arial" w:cs="Arial"/>
          <w:sz w:val="21"/>
          <w:szCs w:val="21"/>
        </w:rPr>
      </w:pPr>
      <w:r w:rsidRPr="00874250">
        <w:rPr>
          <w:rFonts w:ascii="Arial" w:hAnsi="Arial" w:cs="Arial"/>
          <w:sz w:val="21"/>
          <w:szCs w:val="21"/>
        </w:rPr>
        <w:t>Which of the following are Physical Hazards? (Check all that apply)</w:t>
      </w:r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3658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a.  </w:t>
      </w:r>
      <w:r w:rsidR="007E4E97" w:rsidRPr="00874250">
        <w:rPr>
          <w:rFonts w:ascii="Arial" w:hAnsi="Arial" w:cs="Arial"/>
          <w:sz w:val="21"/>
          <w:szCs w:val="21"/>
        </w:rPr>
        <w:t>Flammable</w:t>
      </w:r>
      <w:proofErr w:type="gramEnd"/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82687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272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b.  </w:t>
      </w:r>
      <w:r w:rsidR="007E4E97" w:rsidRPr="00874250">
        <w:rPr>
          <w:rFonts w:ascii="Arial" w:hAnsi="Arial" w:cs="Arial"/>
          <w:sz w:val="21"/>
          <w:szCs w:val="21"/>
        </w:rPr>
        <w:t>Carcinogen</w:t>
      </w:r>
      <w:proofErr w:type="gramEnd"/>
    </w:p>
    <w:p w:rsidR="00933728" w:rsidRPr="00874250" w:rsidRDefault="00874250" w:rsidP="002D6272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ind w:left="720" w:hanging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26250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97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2D6272" w:rsidRPr="00874250">
        <w:rPr>
          <w:rFonts w:ascii="Arial" w:hAnsi="Arial" w:cs="Arial"/>
          <w:sz w:val="21"/>
          <w:szCs w:val="21"/>
        </w:rPr>
        <w:tab/>
      </w:r>
      <w:proofErr w:type="gramStart"/>
      <w:r w:rsidR="002D6272" w:rsidRPr="00874250">
        <w:rPr>
          <w:rFonts w:ascii="Arial" w:hAnsi="Arial" w:cs="Arial"/>
          <w:sz w:val="21"/>
          <w:szCs w:val="21"/>
        </w:rPr>
        <w:t xml:space="preserve">c.  </w:t>
      </w:r>
      <w:r w:rsidR="007E4E97" w:rsidRPr="00874250">
        <w:rPr>
          <w:rFonts w:ascii="Arial" w:hAnsi="Arial" w:cs="Arial"/>
          <w:sz w:val="21"/>
          <w:szCs w:val="21"/>
        </w:rPr>
        <w:t>Irritant</w:t>
      </w:r>
      <w:proofErr w:type="gramEnd"/>
    </w:p>
    <w:p w:rsidR="00FB647A" w:rsidRPr="00874250" w:rsidRDefault="00874250" w:rsidP="00FB647A">
      <w:pPr>
        <w:pStyle w:val="Question"/>
        <w:numPr>
          <w:ilvl w:val="0"/>
          <w:numId w:val="0"/>
        </w:numPr>
        <w:spacing w:before="0" w:after="0" w:line="240" w:lineRule="auto"/>
        <w:ind w:left="450" w:hanging="45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25427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FB647A" w:rsidRPr="00874250">
        <w:rPr>
          <w:rFonts w:ascii="Arial" w:hAnsi="Arial" w:cs="Arial"/>
          <w:sz w:val="21"/>
          <w:szCs w:val="21"/>
        </w:rPr>
        <w:tab/>
      </w:r>
      <w:proofErr w:type="gramStart"/>
      <w:r w:rsidR="00FB647A" w:rsidRPr="00874250">
        <w:rPr>
          <w:rFonts w:ascii="Arial" w:hAnsi="Arial" w:cs="Arial"/>
          <w:sz w:val="21"/>
          <w:szCs w:val="21"/>
        </w:rPr>
        <w:t xml:space="preserve">d.  </w:t>
      </w:r>
      <w:r w:rsidR="007E4E97" w:rsidRPr="00874250">
        <w:rPr>
          <w:rFonts w:ascii="Arial" w:hAnsi="Arial" w:cs="Arial"/>
          <w:sz w:val="21"/>
          <w:szCs w:val="21"/>
        </w:rPr>
        <w:t>Oxidizer</w:t>
      </w:r>
      <w:proofErr w:type="gramEnd"/>
    </w:p>
    <w:p w:rsidR="00FB647A" w:rsidRPr="00874250" w:rsidRDefault="00874250" w:rsidP="00FB647A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95744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76C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FB647A" w:rsidRPr="00874250">
        <w:rPr>
          <w:rFonts w:ascii="Arial" w:hAnsi="Arial" w:cs="Arial"/>
          <w:sz w:val="21"/>
          <w:szCs w:val="21"/>
        </w:rPr>
        <w:tab/>
      </w:r>
      <w:proofErr w:type="gramStart"/>
      <w:r w:rsidR="00FB647A" w:rsidRPr="00874250">
        <w:rPr>
          <w:rFonts w:ascii="Arial" w:hAnsi="Arial" w:cs="Arial"/>
          <w:sz w:val="21"/>
          <w:szCs w:val="21"/>
        </w:rPr>
        <w:t xml:space="preserve">e.  </w:t>
      </w:r>
      <w:r w:rsidR="007E4E97" w:rsidRPr="00874250">
        <w:rPr>
          <w:rFonts w:ascii="Arial" w:hAnsi="Arial" w:cs="Arial"/>
          <w:sz w:val="21"/>
          <w:szCs w:val="21"/>
        </w:rPr>
        <w:t>Organic</w:t>
      </w:r>
      <w:proofErr w:type="gramEnd"/>
      <w:r w:rsidR="007E4E97" w:rsidRPr="00874250">
        <w:rPr>
          <w:rFonts w:ascii="Arial" w:hAnsi="Arial" w:cs="Arial"/>
          <w:sz w:val="21"/>
          <w:szCs w:val="21"/>
        </w:rPr>
        <w:t xml:space="preserve"> Peroxide</w:t>
      </w:r>
    </w:p>
    <w:p w:rsidR="00976100" w:rsidRPr="00874250" w:rsidRDefault="00874250" w:rsidP="00B7697D">
      <w:pPr>
        <w:pStyle w:val="Answer"/>
        <w:numPr>
          <w:ilvl w:val="0"/>
          <w:numId w:val="0"/>
        </w:numPr>
        <w:tabs>
          <w:tab w:val="left" w:pos="450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51264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97" w:rsidRPr="00874250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FB647A" w:rsidRPr="00874250">
        <w:rPr>
          <w:rFonts w:ascii="Arial" w:hAnsi="Arial" w:cs="Arial"/>
          <w:sz w:val="21"/>
          <w:szCs w:val="21"/>
        </w:rPr>
        <w:tab/>
        <w:t xml:space="preserve">f.  </w:t>
      </w:r>
      <w:r w:rsidR="007E4E97" w:rsidRPr="00874250">
        <w:rPr>
          <w:rFonts w:ascii="Arial" w:hAnsi="Arial" w:cs="Arial"/>
          <w:sz w:val="21"/>
          <w:szCs w:val="21"/>
        </w:rPr>
        <w:t xml:space="preserve"> Toxic Agent</w:t>
      </w:r>
    </w:p>
    <w:sectPr w:rsidR="00976100" w:rsidRPr="00874250" w:rsidSect="00B356E0">
      <w:footerReference w:type="default" r:id="rId14"/>
      <w:pgSz w:w="12240" w:h="15840"/>
      <w:pgMar w:top="126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8B1" w:rsidRDefault="007328B1">
      <w:pPr>
        <w:spacing w:line="240" w:lineRule="auto"/>
      </w:pPr>
      <w:r>
        <w:separator/>
      </w:r>
    </w:p>
  </w:endnote>
  <w:endnote w:type="continuationSeparator" w:id="0">
    <w:p w:rsidR="007328B1" w:rsidRDefault="00732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25F" w:rsidRDefault="0086259F" w:rsidP="00CB6B09">
    <w:pP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7425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8B1" w:rsidRDefault="007328B1">
      <w:pPr>
        <w:spacing w:line="240" w:lineRule="auto"/>
      </w:pPr>
      <w:r>
        <w:separator/>
      </w:r>
    </w:p>
  </w:footnote>
  <w:footnote w:type="continuationSeparator" w:id="0">
    <w:p w:rsidR="007328B1" w:rsidRDefault="007328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3048B"/>
    <w:multiLevelType w:val="hybridMultilevel"/>
    <w:tmpl w:val="C84EF91A"/>
    <w:lvl w:ilvl="0" w:tplc="BFD83FC4">
      <w:start w:val="1"/>
      <w:numFmt w:val="decimal"/>
      <w:pStyle w:val="Questio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28"/>
    <w:rsid w:val="000B776C"/>
    <w:rsid w:val="0013407A"/>
    <w:rsid w:val="001A2ECC"/>
    <w:rsid w:val="002922F3"/>
    <w:rsid w:val="002D6272"/>
    <w:rsid w:val="00522AEF"/>
    <w:rsid w:val="00666318"/>
    <w:rsid w:val="006C40F4"/>
    <w:rsid w:val="00705363"/>
    <w:rsid w:val="007328B1"/>
    <w:rsid w:val="007E4E97"/>
    <w:rsid w:val="007E70AF"/>
    <w:rsid w:val="00842F12"/>
    <w:rsid w:val="00862112"/>
    <w:rsid w:val="0086259F"/>
    <w:rsid w:val="00874250"/>
    <w:rsid w:val="00901559"/>
    <w:rsid w:val="00933728"/>
    <w:rsid w:val="00976100"/>
    <w:rsid w:val="00A22949"/>
    <w:rsid w:val="00AB084F"/>
    <w:rsid w:val="00B356E0"/>
    <w:rsid w:val="00B7697D"/>
    <w:rsid w:val="00C1285D"/>
    <w:rsid w:val="00C55319"/>
    <w:rsid w:val="00CB407A"/>
    <w:rsid w:val="00ED6217"/>
    <w:rsid w:val="00F32124"/>
    <w:rsid w:val="00FB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28"/>
    <w:pPr>
      <w:spacing w:after="0" w:line="312" w:lineRule="auto"/>
    </w:pPr>
    <w:rPr>
      <w:rFonts w:eastAsia="Century Gothic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728"/>
    <w:pPr>
      <w:keepNext/>
      <w:keepLines/>
      <w:spacing w:before="120" w:after="360"/>
      <w:jc w:val="center"/>
      <w:outlineLvl w:val="0"/>
    </w:pPr>
    <w:rPr>
      <w:rFonts w:asciiTheme="majorHAnsi" w:eastAsia="Times New Roman" w:hAnsi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qFormat/>
    <w:rsid w:val="00933728"/>
    <w:pPr>
      <w:keepLines/>
      <w:numPr>
        <w:numId w:val="1"/>
      </w:numPr>
      <w:tabs>
        <w:tab w:val="num" w:pos="360"/>
      </w:tabs>
      <w:spacing w:before="480" w:after="120"/>
      <w:ind w:left="360" w:hanging="36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933728"/>
    <w:pPr>
      <w:keepLines/>
      <w:numPr>
        <w:ilvl w:val="1"/>
        <w:numId w:val="1"/>
      </w:numPr>
      <w:spacing w:after="120"/>
      <w:ind w:left="1080"/>
    </w:pPr>
  </w:style>
  <w:style w:type="character" w:customStyle="1" w:styleId="Heading1Char">
    <w:name w:val="Heading 1 Char"/>
    <w:basedOn w:val="DefaultParagraphFont"/>
    <w:link w:val="Heading1"/>
    <w:uiPriority w:val="9"/>
    <w:rsid w:val="00933728"/>
    <w:rPr>
      <w:rFonts w:asciiTheme="majorHAnsi" w:eastAsia="Times New Roman" w:hAnsiTheme="majorHAns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5D"/>
    <w:rPr>
      <w:rFonts w:ascii="Tahoma" w:eastAsia="Century Gothic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40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28"/>
    <w:pPr>
      <w:spacing w:after="0" w:line="312" w:lineRule="auto"/>
    </w:pPr>
    <w:rPr>
      <w:rFonts w:eastAsia="Century Gothic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728"/>
    <w:pPr>
      <w:keepNext/>
      <w:keepLines/>
      <w:spacing w:before="120" w:after="360"/>
      <w:jc w:val="center"/>
      <w:outlineLvl w:val="0"/>
    </w:pPr>
    <w:rPr>
      <w:rFonts w:asciiTheme="majorHAnsi" w:eastAsia="Times New Roman" w:hAnsi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qFormat/>
    <w:rsid w:val="00933728"/>
    <w:pPr>
      <w:keepLines/>
      <w:numPr>
        <w:numId w:val="1"/>
      </w:numPr>
      <w:tabs>
        <w:tab w:val="num" w:pos="360"/>
      </w:tabs>
      <w:spacing w:before="480" w:after="120"/>
      <w:ind w:left="360" w:hanging="36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933728"/>
    <w:pPr>
      <w:keepLines/>
      <w:numPr>
        <w:ilvl w:val="1"/>
        <w:numId w:val="1"/>
      </w:numPr>
      <w:spacing w:after="120"/>
      <w:ind w:left="1080"/>
    </w:pPr>
  </w:style>
  <w:style w:type="character" w:customStyle="1" w:styleId="Heading1Char">
    <w:name w:val="Heading 1 Char"/>
    <w:basedOn w:val="DefaultParagraphFont"/>
    <w:link w:val="Heading1"/>
    <w:uiPriority w:val="9"/>
    <w:rsid w:val="00933728"/>
    <w:rPr>
      <w:rFonts w:asciiTheme="majorHAnsi" w:eastAsia="Times New Roman" w:hAnsiTheme="majorHAns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5D"/>
    <w:rPr>
      <w:rFonts w:ascii="Tahoma" w:eastAsia="Century Gothic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4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ien.nguyen@lawsonresearch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E3E4-AF45-4E68-BD6B-FABC6EC7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EDABD893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McGirr</dc:creator>
  <cp:lastModifiedBy>Hien Nguyen</cp:lastModifiedBy>
  <cp:revision>9</cp:revision>
  <cp:lastPrinted>2015-02-18T13:25:00Z</cp:lastPrinted>
  <dcterms:created xsi:type="dcterms:W3CDTF">2017-10-20T13:38:00Z</dcterms:created>
  <dcterms:modified xsi:type="dcterms:W3CDTF">2018-02-28T18:05:00Z</dcterms:modified>
</cp:coreProperties>
</file>